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62E5" w14:textId="1BBE99F9" w:rsidR="009167B0" w:rsidRPr="009167B0" w:rsidRDefault="009167B0" w:rsidP="009167B0">
      <w:pPr>
        <w:pStyle w:val="SectionHeading"/>
        <w:rPr>
          <w:rFonts w:asciiTheme="majorHAnsi" w:eastAsiaTheme="majorEastAsia" w:hAnsiTheme="majorHAnsi" w:cstheme="majorBidi"/>
          <w:b/>
          <w:bCs/>
          <w:szCs w:val="28"/>
        </w:rPr>
      </w:pPr>
      <w:r w:rsidRPr="009167B0">
        <w:rPr>
          <w:rFonts w:asciiTheme="majorHAnsi" w:eastAsiaTheme="majorEastAsia" w:hAnsiTheme="majorHAnsi" w:cstheme="majorBidi"/>
          <w:b/>
          <w:bCs/>
          <w:szCs w:val="28"/>
        </w:rPr>
        <w:t>Rikki Price</w:t>
      </w:r>
      <w:r w:rsidR="00E72EFD">
        <w:rPr>
          <w:rFonts w:asciiTheme="majorHAnsi" w:eastAsiaTheme="majorEastAsia" w:hAnsiTheme="majorHAnsi" w:cstheme="majorBidi"/>
          <w:b/>
          <w:noProof/>
          <w:szCs w:val="28"/>
        </w:rPr>
        <w:pict w14:anchorId="0353B72C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Pr="009167B0">
        <w:rPr>
          <w:rFonts w:asciiTheme="majorHAnsi" w:eastAsiaTheme="majorEastAsia" w:hAnsiTheme="majorHAnsi" w:cstheme="majorBidi"/>
          <w:b/>
          <w:bCs/>
          <w:szCs w:val="28"/>
        </w:rPr>
        <w:t>School of Communication, University</w:t>
      </w:r>
      <w:r w:rsidR="007D3502">
        <w:rPr>
          <w:rFonts w:asciiTheme="majorHAnsi" w:eastAsiaTheme="majorEastAsia" w:hAnsiTheme="majorHAnsi" w:cstheme="majorBidi"/>
          <w:b/>
          <w:bCs/>
          <w:szCs w:val="28"/>
        </w:rPr>
        <w:t xml:space="preserve"> of akron</w:t>
      </w:r>
      <w:r w:rsidRPr="009167B0">
        <w:rPr>
          <w:rFonts w:asciiTheme="majorHAnsi" w:eastAsiaTheme="majorEastAsia" w:hAnsiTheme="majorHAnsi" w:cstheme="majorBidi"/>
          <w:b/>
          <w:bCs/>
          <w:szCs w:val="28"/>
        </w:rPr>
        <w:t xml:space="preserve"> </w:t>
      </w:r>
      <w:r w:rsidR="00A31169">
        <w:rPr>
          <w:rFonts w:asciiTheme="majorHAnsi" w:eastAsiaTheme="majorEastAsia" w:hAnsiTheme="majorHAnsi" w:cstheme="majorBidi"/>
          <w:b/>
          <w:bCs/>
          <w:szCs w:val="28"/>
        </w:rPr>
        <w:t>: Kolbe Hall Room 67</w:t>
      </w:r>
      <w:r w:rsidRPr="009167B0">
        <w:rPr>
          <w:rFonts w:asciiTheme="majorHAnsi" w:eastAsiaTheme="majorEastAsia" w:hAnsiTheme="majorHAnsi" w:cstheme="majorBidi"/>
          <w:b/>
          <w:bCs/>
          <w:szCs w:val="28"/>
        </w:rPr>
        <w:t xml:space="preserve">| E-Mail: </w:t>
      </w:r>
      <w:r w:rsidR="00000000">
        <w:fldChar w:fldCharType="begin"/>
      </w:r>
      <w:r w:rsidR="00A31169">
        <w:instrText xml:space="preserve">HYPERLINK "mailto:rprice1@uakron.edu" \h </w:instrText>
      </w:r>
      <w:r w:rsidR="00000000">
        <w:fldChar w:fldCharType="separate"/>
      </w:r>
      <w:r w:rsidR="00A31169">
        <w:rPr>
          <w:rStyle w:val="Hyperlink"/>
          <w:rFonts w:asciiTheme="majorHAnsi" w:eastAsiaTheme="majorEastAsia" w:hAnsiTheme="majorHAnsi" w:cstheme="majorBidi"/>
          <w:b/>
          <w:bCs/>
          <w:szCs w:val="28"/>
        </w:rPr>
        <w:t>rprice1@uakron.edu</w:t>
      </w:r>
      <w:r w:rsidR="00000000">
        <w:rPr>
          <w:rStyle w:val="Hyperlink"/>
          <w:rFonts w:asciiTheme="majorHAnsi" w:eastAsiaTheme="majorEastAsia" w:hAnsiTheme="majorHAnsi" w:cstheme="majorBidi"/>
          <w:b/>
          <w:bCs/>
          <w:szCs w:val="28"/>
        </w:rPr>
        <w:fldChar w:fldCharType="end"/>
      </w:r>
      <w:r w:rsidRPr="009167B0">
        <w:rPr>
          <w:rFonts w:asciiTheme="majorHAnsi" w:eastAsiaTheme="majorEastAsia" w:hAnsiTheme="majorHAnsi" w:cstheme="majorBidi"/>
          <w:b/>
          <w:bCs/>
          <w:szCs w:val="28"/>
        </w:rPr>
        <w:t xml:space="preserve"> | Websit</w:t>
      </w:r>
      <w:r w:rsidR="007D3502">
        <w:rPr>
          <w:rFonts w:asciiTheme="majorHAnsi" w:eastAsiaTheme="majorEastAsia" w:hAnsiTheme="majorHAnsi" w:cstheme="majorBidi"/>
          <w:b/>
          <w:bCs/>
          <w:szCs w:val="28"/>
        </w:rPr>
        <w:t xml:space="preserve">e: </w:t>
      </w:r>
      <w:hyperlink r:id="rId8" w:history="1">
        <w:r w:rsidR="00A31169" w:rsidRPr="008D1CAC">
          <w:rPr>
            <w:rStyle w:val="Hyperlink"/>
            <w:rFonts w:asciiTheme="majorHAnsi" w:eastAsiaTheme="majorEastAsia" w:hAnsiTheme="majorHAnsi" w:cstheme="majorBidi"/>
            <w:b/>
            <w:bCs/>
            <w:szCs w:val="28"/>
          </w:rPr>
          <w:t>https://rikkialgerprice.weebly.com</w:t>
        </w:r>
      </w:hyperlink>
      <w:r w:rsidRPr="009167B0">
        <w:rPr>
          <w:rFonts w:asciiTheme="majorHAnsi" w:eastAsiaTheme="majorEastAsia" w:hAnsiTheme="majorHAnsi" w:cstheme="majorBidi"/>
          <w:b/>
          <w:bCs/>
          <w:szCs w:val="28"/>
        </w:rPr>
        <w:t xml:space="preserve">  </w:t>
      </w:r>
    </w:p>
    <w:p w14:paraId="7EBD4066" w14:textId="77777777" w:rsidR="00CC475A" w:rsidRDefault="002E5D48" w:rsidP="002B019A">
      <w:pPr>
        <w:pStyle w:val="SectionHeading"/>
      </w:pPr>
      <w:r>
        <w:t>EDUCATION</w:t>
      </w:r>
    </w:p>
    <w:p w14:paraId="08075994" w14:textId="298FBAE9" w:rsidR="003D554A" w:rsidRDefault="003D554A" w:rsidP="003D554A">
      <w:pPr>
        <w:pStyle w:val="Location"/>
      </w:pPr>
      <w:r>
        <w:t>Kent State University</w:t>
      </w:r>
    </w:p>
    <w:p w14:paraId="1D042742" w14:textId="27ACAA58" w:rsidR="003D554A" w:rsidRDefault="003D554A" w:rsidP="003D554A">
      <w:pPr>
        <w:pStyle w:val="JobTitle"/>
      </w:pPr>
      <w:r>
        <w:t>Ph.D. in Communication and Information</w:t>
      </w:r>
      <w:r>
        <w:tab/>
        <w:t>In Progress</w:t>
      </w:r>
    </w:p>
    <w:p w14:paraId="1FCFD804" w14:textId="697AC6D3" w:rsidR="003D554A" w:rsidRDefault="009167B0">
      <w:pPr>
        <w:pStyle w:val="Location"/>
      </w:pPr>
      <w:r>
        <w:t>ABD: Passed Candidacy Examinations 11/18/2020</w:t>
      </w:r>
    </w:p>
    <w:p w14:paraId="573E1C5D" w14:textId="77777777" w:rsidR="009167B0" w:rsidRDefault="009167B0">
      <w:pPr>
        <w:pStyle w:val="Location"/>
      </w:pPr>
    </w:p>
    <w:p w14:paraId="3D5C9505" w14:textId="77777777" w:rsidR="00CC475A" w:rsidRDefault="002B019A">
      <w:pPr>
        <w:pStyle w:val="Location"/>
      </w:pPr>
      <w:r>
        <w:t>Cleveland State University</w:t>
      </w:r>
    </w:p>
    <w:p w14:paraId="23CDC659" w14:textId="39BE5EB3" w:rsidR="00CC475A" w:rsidRDefault="002B019A">
      <w:pPr>
        <w:pStyle w:val="JobTitle"/>
      </w:pPr>
      <w:r>
        <w:t xml:space="preserve">M.A. in Communication </w:t>
      </w:r>
      <w:r w:rsidR="009167B0">
        <w:t>and Media Studies</w:t>
      </w:r>
      <w:r>
        <w:t xml:space="preserve"> </w:t>
      </w:r>
      <w:r w:rsidR="002E5D48">
        <w:tab/>
      </w:r>
      <w:sdt>
        <w:sdtPr>
          <w:id w:val="275215213"/>
          <w:placeholder>
            <w:docPart w:val="25B0283456FD401C8F5E985772CFB245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>
            <w:t>2017</w:t>
          </w:r>
        </w:sdtContent>
      </w:sdt>
    </w:p>
    <w:p w14:paraId="283EFC88" w14:textId="77777777" w:rsidR="00CC475A" w:rsidRDefault="002B019A">
      <w:pPr>
        <w:pStyle w:val="SpaceAfter"/>
      </w:pPr>
      <w:r>
        <w:t>Thesis: Suspenseful stories, empathy, need for affect and sensation seeking: What drives persuasion through narrative transportation?</w:t>
      </w:r>
    </w:p>
    <w:p w14:paraId="136AA9BA" w14:textId="77777777" w:rsidR="00CC475A" w:rsidRDefault="002B019A">
      <w:pPr>
        <w:pStyle w:val="Location"/>
      </w:pPr>
      <w:r>
        <w:t>Cleveland State University</w:t>
      </w:r>
    </w:p>
    <w:p w14:paraId="7DFE0082" w14:textId="77777777" w:rsidR="00CC475A" w:rsidRDefault="002B019A" w:rsidP="002B019A">
      <w:pPr>
        <w:pStyle w:val="JobTitle"/>
      </w:pPr>
      <w:r>
        <w:t>B.A. in Liberal Arts and Social Sciences</w:t>
      </w:r>
      <w:r w:rsidR="002E5D48">
        <w:tab/>
      </w:r>
      <w:sdt>
        <w:sdtPr>
          <w:id w:val="275215217"/>
          <w:placeholder>
            <w:docPart w:val="C3DF231CCC334C56A3BE135F231FAC71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>
            <w:t>2015</w:t>
          </w:r>
        </w:sdtContent>
      </w:sdt>
    </w:p>
    <w:p w14:paraId="1466876C" w14:textId="77777777" w:rsidR="002B019A" w:rsidRDefault="002B019A">
      <w:pPr>
        <w:pStyle w:val="NormalBodyText"/>
      </w:pPr>
      <w:r>
        <w:t>Concentration: Liberal Studies</w:t>
      </w:r>
    </w:p>
    <w:p w14:paraId="3C65E804" w14:textId="77777777" w:rsidR="00CC475A" w:rsidRDefault="002B019A">
      <w:pPr>
        <w:pStyle w:val="NormalBodyText"/>
      </w:pPr>
      <w:r>
        <w:t>Minor: Communication</w:t>
      </w:r>
    </w:p>
    <w:p w14:paraId="2C82BA9F" w14:textId="77777777" w:rsidR="00CC475A" w:rsidRDefault="002E5D48">
      <w:pPr>
        <w:pStyle w:val="SectionHeading"/>
      </w:pPr>
      <w:r>
        <w:t>AWARDS</w:t>
      </w:r>
    </w:p>
    <w:p w14:paraId="203B40BF" w14:textId="3AEE4D7E" w:rsidR="00CC475A" w:rsidRDefault="002B019A" w:rsidP="00DA7FC7">
      <w:pPr>
        <w:pStyle w:val="NormalBodyText"/>
      </w:pPr>
      <w:r>
        <w:t xml:space="preserve">Christopher </w:t>
      </w:r>
      <w:proofErr w:type="spellStart"/>
      <w:r>
        <w:t>Bundschuh</w:t>
      </w:r>
      <w:proofErr w:type="spellEnd"/>
      <w:r>
        <w:t xml:space="preserve"> Scholarship recipient</w:t>
      </w:r>
      <w:r w:rsidR="002E5D48">
        <w:tab/>
      </w:r>
      <w:sdt>
        <w:sdtPr>
          <w:rPr>
            <w:b/>
          </w:rPr>
          <w:id w:val="275215226"/>
          <w:placeholder>
            <w:docPart w:val="440604D54A0A4F21957A24145AC82923"/>
          </w:placeholder>
          <w:date w:fullDate="2016-08-27T00:00:00Z">
            <w:dateFormat w:val="MMMM yyyy"/>
            <w:lid w:val="en-US"/>
            <w:storeMappedDataAs w:val="dateTime"/>
            <w:calendar w:val="gregorian"/>
          </w:date>
        </w:sdtPr>
        <w:sdtContent>
          <w:r w:rsidR="00926F09">
            <w:rPr>
              <w:b/>
            </w:rPr>
            <w:t>August 2016</w:t>
          </w:r>
        </w:sdtContent>
      </w:sdt>
      <w:r w:rsidR="002E5D48" w:rsidRPr="00050553">
        <w:rPr>
          <w:b/>
        </w:rPr>
        <w:t xml:space="preserve"> – </w:t>
      </w:r>
      <w:sdt>
        <w:sdtPr>
          <w:rPr>
            <w:b/>
          </w:rPr>
          <w:id w:val="275215228"/>
          <w:placeholder>
            <w:docPart w:val="25C59F07334E4A2391FEC5763F2AE77A"/>
          </w:placeholder>
          <w:date w:fullDate="2017-05-13T00:00:00Z">
            <w:dateFormat w:val="MMMM yyyy"/>
            <w:lid w:val="en-US"/>
            <w:storeMappedDataAs w:val="dateTime"/>
            <w:calendar w:val="gregorian"/>
          </w:date>
        </w:sdtPr>
        <w:sdtContent>
          <w:r w:rsidR="00926F09">
            <w:rPr>
              <w:b/>
            </w:rPr>
            <w:t>May 2017</w:t>
          </w:r>
        </w:sdtContent>
      </w:sdt>
      <w:r w:rsidR="002E5D48">
        <w:tab/>
      </w:r>
    </w:p>
    <w:p w14:paraId="1C2FAA3E" w14:textId="77777777" w:rsidR="00CC475A" w:rsidRDefault="002E5D48">
      <w:pPr>
        <w:pStyle w:val="SectionHeading"/>
      </w:pPr>
      <w:r>
        <w:t>TEACHING EXPERIENCE</w:t>
      </w:r>
    </w:p>
    <w:p w14:paraId="6BA2D19B" w14:textId="77777777" w:rsidR="00CC475A" w:rsidRDefault="002B019A">
      <w:pPr>
        <w:pStyle w:val="Location"/>
      </w:pPr>
      <w:r>
        <w:t>Cleveland State University</w:t>
      </w:r>
    </w:p>
    <w:p w14:paraId="60501347" w14:textId="77777777" w:rsidR="00CC475A" w:rsidRDefault="002B019A">
      <w:pPr>
        <w:pStyle w:val="JobTitle"/>
      </w:pPr>
      <w:r>
        <w:t xml:space="preserve">Teaching Assistant- to Dr. Elizabeth </w:t>
      </w:r>
      <w:proofErr w:type="spellStart"/>
      <w:r>
        <w:t>Pask</w:t>
      </w:r>
      <w:proofErr w:type="spellEnd"/>
      <w:r w:rsidR="00B76956">
        <w:t>: Family Communication</w:t>
      </w:r>
      <w:r w:rsidR="002E5D48">
        <w:tab/>
      </w:r>
      <w:sdt>
        <w:sdtPr>
          <w:id w:val="275215262"/>
          <w:placeholder>
            <w:docPart w:val="B5244A43F651474EA334F70C7ACD8E1E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>
            <w:t>2015</w:t>
          </w:r>
        </w:sdtContent>
      </w:sdt>
    </w:p>
    <w:p w14:paraId="7B008140" w14:textId="77777777" w:rsidR="00CC475A" w:rsidRDefault="002B019A">
      <w:pPr>
        <w:pStyle w:val="SpaceAfter"/>
      </w:pPr>
      <w:r>
        <w:t>Grading weekly online discussion board posts in Blackboard</w:t>
      </w:r>
    </w:p>
    <w:p w14:paraId="5D6B7B1F" w14:textId="77777777" w:rsidR="00CC475A" w:rsidRDefault="002B019A">
      <w:pPr>
        <w:pStyle w:val="JobTitle"/>
      </w:pPr>
      <w:r>
        <w:t xml:space="preserve">Teaching Assistant- to Dr. Kathleen </w:t>
      </w:r>
      <w:proofErr w:type="spellStart"/>
      <w:r>
        <w:t>Stansberry</w:t>
      </w:r>
      <w:proofErr w:type="spellEnd"/>
      <w:r w:rsidR="00B76956">
        <w:t>: Principles of Social Media</w:t>
      </w:r>
      <w:r w:rsidR="002E5D48">
        <w:tab/>
      </w:r>
      <w:sdt>
        <w:sdtPr>
          <w:id w:val="275215266"/>
          <w:placeholder>
            <w:docPart w:val="1A2773702CEB4E7DB8BDCC29FAC82C8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76956">
            <w:t>2016</w:t>
          </w:r>
        </w:sdtContent>
      </w:sdt>
    </w:p>
    <w:p w14:paraId="7F5F2C4D" w14:textId="77777777" w:rsidR="00CC475A" w:rsidRDefault="002B019A">
      <w:pPr>
        <w:pStyle w:val="SpaceAfter"/>
      </w:pPr>
      <w:r>
        <w:t>Grading papers and only discussion board posts in Blackboard</w:t>
      </w:r>
    </w:p>
    <w:p w14:paraId="0133703A" w14:textId="77777777" w:rsidR="00CC475A" w:rsidRDefault="00B76956">
      <w:pPr>
        <w:pStyle w:val="JobTitle"/>
      </w:pPr>
      <w:r>
        <w:t>Teaching Assistant- to Dr. Jeffrey Bolt: Mass Media &amp; Society; Professional Communication</w:t>
      </w:r>
      <w:r w:rsidR="002E5D48">
        <w:tab/>
      </w:r>
      <w:sdt>
        <w:sdtPr>
          <w:id w:val="275215269"/>
          <w:placeholder>
            <w:docPart w:val="88318508C49246F5BEAE0F72CC5BFFE4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>
            <w:t>2016</w:t>
          </w:r>
        </w:sdtContent>
      </w:sdt>
    </w:p>
    <w:p w14:paraId="2D650410" w14:textId="77777777" w:rsidR="00CC475A" w:rsidRDefault="00B76956">
      <w:pPr>
        <w:pStyle w:val="SpaceAfter"/>
      </w:pPr>
      <w:r>
        <w:t>Grading papers, in class lecture experience, also grading discussion board posts online</w:t>
      </w:r>
    </w:p>
    <w:p w14:paraId="1759ACFD" w14:textId="77777777" w:rsidR="00CC475A" w:rsidRDefault="00666ECC">
      <w:pPr>
        <w:pStyle w:val="JobTitle"/>
      </w:pPr>
      <w:r>
        <w:t>Teaching Assistant- Dr. Jeffrey Bolt</w:t>
      </w:r>
      <w:r w:rsidR="00F670C9">
        <w:t>: Professional Communication; Communication Research Methods</w:t>
      </w:r>
      <w:r w:rsidR="002E5D48">
        <w:tab/>
      </w:r>
      <w:sdt>
        <w:sdtPr>
          <w:id w:val="275215274"/>
          <w:placeholder>
            <w:docPart w:val="4A98E430C6EF4149AC90A7EFC45B9A3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76956">
            <w:t>2017</w:t>
          </w:r>
        </w:sdtContent>
      </w:sdt>
    </w:p>
    <w:p w14:paraId="6D53143E" w14:textId="273C87C2" w:rsidR="009524F6" w:rsidRDefault="00F670C9" w:rsidP="009524F6">
      <w:pPr>
        <w:pStyle w:val="SpaceAfter"/>
      </w:pPr>
      <w:r w:rsidRPr="00F670C9">
        <w:t>Grading papers, in class lecture experience, also grading discussion board posts online</w:t>
      </w:r>
    </w:p>
    <w:p w14:paraId="7C588566" w14:textId="13BF08ED" w:rsidR="009524F6" w:rsidRDefault="009524F6" w:rsidP="009524F6">
      <w:pPr>
        <w:pStyle w:val="JobTitle"/>
      </w:pPr>
      <w:r>
        <w:t xml:space="preserve">Teaching </w:t>
      </w:r>
      <w:r w:rsidR="007B0507">
        <w:t>Assistant</w:t>
      </w:r>
      <w:r>
        <w:t>ship- Dr.</w:t>
      </w:r>
      <w:r w:rsidR="00D04126">
        <w:t xml:space="preserve"> Jennifer McCullough</w:t>
      </w:r>
      <w:r>
        <w:t xml:space="preserve">: </w:t>
      </w:r>
      <w:r w:rsidR="005634D5">
        <w:t>High Impact Professional Speaking</w:t>
      </w:r>
      <w:r>
        <w:tab/>
      </w:r>
      <w:sdt>
        <w:sdtPr>
          <w:id w:val="1216540074"/>
          <w:placeholder>
            <w:docPart w:val="2A6A0B36925E7F45A463054FE2CE8519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t>2017</w:t>
          </w:r>
        </w:sdtContent>
      </w:sdt>
    </w:p>
    <w:p w14:paraId="6B028B92" w14:textId="502058A1" w:rsidR="009524F6" w:rsidRDefault="00D04126" w:rsidP="009524F6">
      <w:pPr>
        <w:pStyle w:val="SpaceAfter"/>
      </w:pPr>
      <w:r>
        <w:t>Understudy for Teaching in Communication Course at Kent State University</w:t>
      </w:r>
    </w:p>
    <w:p w14:paraId="732469AA" w14:textId="4B10062F" w:rsidR="007B0507" w:rsidRDefault="009167B0" w:rsidP="007B0507">
      <w:pPr>
        <w:pStyle w:val="JobTitle"/>
      </w:pPr>
      <w:r>
        <w:t>Instructor of Record</w:t>
      </w:r>
      <w:r w:rsidR="007B0507">
        <w:tab/>
      </w:r>
      <w:sdt>
        <w:sdtPr>
          <w:id w:val="2092270316"/>
          <w:placeholder>
            <w:docPart w:val="C234165EE7A3B64BA853FE7ED2EF375F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t xml:space="preserve">Fall </w:t>
          </w:r>
          <w:r w:rsidR="007B0507">
            <w:t>2019</w:t>
          </w:r>
          <w:r>
            <w:t xml:space="preserve"> - Spring 2021</w:t>
          </w:r>
        </w:sdtContent>
      </w:sdt>
    </w:p>
    <w:p w14:paraId="694F161B" w14:textId="77777777" w:rsidR="0014654A" w:rsidRDefault="009167B0" w:rsidP="009167B0">
      <w:pPr>
        <w:pStyle w:val="SpaceAfter"/>
      </w:pPr>
      <w:r>
        <w:t xml:space="preserve">COMM 15000: </w:t>
      </w:r>
      <w:r w:rsidR="007B0507">
        <w:t>Introduction to Human Communication at Kent State University</w:t>
      </w:r>
    </w:p>
    <w:p w14:paraId="0BC5AC77" w14:textId="38809DDF" w:rsidR="0014654A" w:rsidRDefault="0014654A" w:rsidP="0014654A">
      <w:pPr>
        <w:pStyle w:val="JobTitle"/>
      </w:pPr>
      <w:r>
        <w:t>Substitute Teacher (Public Schools K-12)</w:t>
      </w:r>
      <w:r>
        <w:tab/>
      </w:r>
      <w:sdt>
        <w:sdtPr>
          <w:id w:val="178549664"/>
          <w:placeholder>
            <w:docPart w:val="FE741B03080A8647B8E3FDF6560BE9D9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t>2022-2023</w:t>
          </w:r>
        </w:sdtContent>
      </w:sdt>
    </w:p>
    <w:p w14:paraId="3709977A" w14:textId="77777777" w:rsidR="007D3502" w:rsidRDefault="0014654A" w:rsidP="0014654A">
      <w:pPr>
        <w:pStyle w:val="SpaceAfter"/>
      </w:pPr>
      <w:r>
        <w:t>Stark County Educational Service Center</w:t>
      </w:r>
    </w:p>
    <w:p w14:paraId="64B07931" w14:textId="133EC11E" w:rsidR="007D3502" w:rsidRDefault="007D3502" w:rsidP="007D3502">
      <w:pPr>
        <w:pStyle w:val="JobTitle"/>
      </w:pPr>
      <w:r>
        <w:t>Assistant Lecturer</w:t>
      </w:r>
      <w:r>
        <w:tab/>
      </w:r>
      <w:sdt>
        <w:sdtPr>
          <w:id w:val="-47539696"/>
          <w:placeholder>
            <w:docPart w:val="D911B1F99147744DB6D644C3A21EABEE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t>2023</w:t>
          </w:r>
        </w:sdtContent>
      </w:sdt>
    </w:p>
    <w:p w14:paraId="0E0DDE74" w14:textId="2D6C9D81" w:rsidR="00DA7FC7" w:rsidRPr="009167B0" w:rsidRDefault="007D3502" w:rsidP="0014654A">
      <w:pPr>
        <w:pStyle w:val="SpaceAfter"/>
      </w:pPr>
      <w:r>
        <w:rPr>
          <w:bCs/>
        </w:rPr>
        <w:t>University of Akron: Intro to Public Speaking Course</w:t>
      </w:r>
      <w:r w:rsidR="00DA7FC7" w:rsidRPr="00DA7FC7">
        <w:rPr>
          <w:b/>
        </w:rPr>
        <w:tab/>
      </w:r>
    </w:p>
    <w:p w14:paraId="45B43E3B" w14:textId="4CD203B2" w:rsidR="007B0507" w:rsidRDefault="009524F6" w:rsidP="009524F6">
      <w:pPr>
        <w:pStyle w:val="SectionHeading"/>
      </w:pPr>
      <w:r>
        <w:t>Conferences</w:t>
      </w:r>
    </w:p>
    <w:p w14:paraId="13A2BC87" w14:textId="0F647DE9" w:rsidR="009524F6" w:rsidRPr="00495AC1" w:rsidRDefault="009524F6" w:rsidP="009524F6">
      <w:pPr>
        <w:pStyle w:val="ItalicHeading"/>
        <w:rPr>
          <w:rFonts w:eastAsia="Helvetica" w:cstheme="minorHAnsi"/>
        </w:rPr>
      </w:pPr>
      <w:r w:rsidRPr="00495AC1">
        <w:rPr>
          <w:rFonts w:eastAsia="Helvetica" w:cstheme="minorHAnsi"/>
        </w:rPr>
        <w:t>“Will you do the dishes if I cook dinner? An examination of perceptions of equity, household labor, and relationship maintenance strategies in dual income homes.”</w:t>
      </w:r>
    </w:p>
    <w:p w14:paraId="1D3EFEA8" w14:textId="26BF0891" w:rsidR="00495AC1" w:rsidRPr="00495AC1" w:rsidRDefault="00495AC1" w:rsidP="009524F6">
      <w:pPr>
        <w:pStyle w:val="ItalicHeading"/>
        <w:rPr>
          <w:rFonts w:cstheme="minorHAnsi"/>
        </w:rPr>
      </w:pPr>
      <w:r w:rsidRPr="00495AC1">
        <w:rPr>
          <w:rFonts w:eastAsia="Helvetica" w:cstheme="minorHAnsi"/>
        </w:rPr>
        <w:t>Rikki Price, Cleveland State University</w:t>
      </w:r>
    </w:p>
    <w:p w14:paraId="75B7C94A" w14:textId="77777777" w:rsidR="009524F6" w:rsidRDefault="009524F6" w:rsidP="009524F6">
      <w:pPr>
        <w:pStyle w:val="SpaceAfter"/>
        <w:spacing w:after="0"/>
        <w:ind w:right="0"/>
      </w:pPr>
      <w:r>
        <w:t xml:space="preserve">Poster Presentation at Eastern Communication Association Conference in Baltimore </w:t>
      </w:r>
    </w:p>
    <w:p w14:paraId="5805F5D4" w14:textId="2886A296" w:rsidR="00495AC1" w:rsidRPr="007B0507" w:rsidRDefault="009524F6" w:rsidP="007B0507">
      <w:pPr>
        <w:pStyle w:val="SpaceAfter"/>
        <w:spacing w:after="0"/>
        <w:ind w:right="0"/>
      </w:pPr>
      <w:r>
        <w:t>March 2015</w:t>
      </w:r>
    </w:p>
    <w:p w14:paraId="671D8976" w14:textId="77777777" w:rsidR="00495AC1" w:rsidRDefault="00495AC1" w:rsidP="00DA7FC7">
      <w:pPr>
        <w:pStyle w:val="SpaceAfter"/>
        <w:spacing w:after="0"/>
        <w:ind w:right="0"/>
        <w:rPr>
          <w:i/>
          <w:iCs/>
        </w:rPr>
      </w:pPr>
    </w:p>
    <w:p w14:paraId="338A0B2B" w14:textId="77B49DFA" w:rsidR="00DA7FC7" w:rsidRPr="00495AC1" w:rsidRDefault="009524F6" w:rsidP="00DA7FC7">
      <w:pPr>
        <w:pStyle w:val="SpaceAfter"/>
        <w:spacing w:after="0"/>
        <w:ind w:right="0"/>
        <w:rPr>
          <w:i/>
          <w:iCs/>
        </w:rPr>
      </w:pPr>
      <w:r w:rsidRPr="00495AC1">
        <w:rPr>
          <w:i/>
          <w:iCs/>
        </w:rPr>
        <w:t>“Comics versus Television: Which format is more transporting for audience members?</w:t>
      </w:r>
      <w:r w:rsidR="00495AC1" w:rsidRPr="00495AC1">
        <w:rPr>
          <w:i/>
          <w:iCs/>
        </w:rPr>
        <w:t>”</w:t>
      </w:r>
    </w:p>
    <w:p w14:paraId="5E0A902D" w14:textId="0D6FEFD6" w:rsidR="00495AC1" w:rsidRPr="00495AC1" w:rsidRDefault="00495AC1" w:rsidP="00DA7FC7">
      <w:pPr>
        <w:pStyle w:val="SpaceAfter"/>
        <w:spacing w:after="0"/>
        <w:ind w:right="0"/>
        <w:rPr>
          <w:i/>
          <w:iCs/>
        </w:rPr>
      </w:pPr>
      <w:r w:rsidRPr="00495AC1">
        <w:rPr>
          <w:i/>
          <w:iCs/>
        </w:rPr>
        <w:t>Rikki Price, Kent State University</w:t>
      </w:r>
    </w:p>
    <w:p w14:paraId="492CD7D7" w14:textId="5DC040FD" w:rsidR="009524F6" w:rsidRDefault="009524F6" w:rsidP="00DA7FC7">
      <w:pPr>
        <w:pStyle w:val="SpaceAfter"/>
        <w:spacing w:after="0"/>
        <w:ind w:right="0"/>
      </w:pPr>
      <w:r>
        <w:t xml:space="preserve">Poster Presentation at the </w:t>
      </w:r>
      <w:proofErr w:type="spellStart"/>
      <w:r>
        <w:t>Mranz</w:t>
      </w:r>
      <w:proofErr w:type="spellEnd"/>
      <w:r>
        <w:t xml:space="preserve"> </w:t>
      </w:r>
      <w:proofErr w:type="spellStart"/>
      <w:r>
        <w:t>Picturebook</w:t>
      </w:r>
      <w:proofErr w:type="spellEnd"/>
      <w:r>
        <w:t xml:space="preserve"> Research Symposium at Kent State University</w:t>
      </w:r>
    </w:p>
    <w:p w14:paraId="33EEAACD" w14:textId="732F67A1" w:rsidR="009524F6" w:rsidRDefault="009524F6" w:rsidP="00DA7FC7">
      <w:pPr>
        <w:pStyle w:val="SpaceAfter"/>
        <w:spacing w:after="0"/>
        <w:ind w:right="0"/>
      </w:pPr>
      <w:r>
        <w:t>August 2018</w:t>
      </w:r>
    </w:p>
    <w:p w14:paraId="7CA77DAD" w14:textId="77777777" w:rsidR="00495AC1" w:rsidRDefault="00495AC1" w:rsidP="00DA7FC7">
      <w:pPr>
        <w:pStyle w:val="SpaceAfter"/>
        <w:spacing w:after="0"/>
        <w:ind w:right="0"/>
      </w:pPr>
    </w:p>
    <w:p w14:paraId="4A0A379F" w14:textId="77777777" w:rsidR="0014654A" w:rsidRDefault="0014654A" w:rsidP="009524F6">
      <w:pPr>
        <w:pStyle w:val="SpaceAfter"/>
        <w:spacing w:after="0"/>
        <w:ind w:right="0"/>
      </w:pPr>
    </w:p>
    <w:p w14:paraId="17F059D8" w14:textId="39353A4C" w:rsidR="009524F6" w:rsidRDefault="009524F6" w:rsidP="009524F6">
      <w:pPr>
        <w:pStyle w:val="SpaceAfter"/>
        <w:spacing w:after="0"/>
        <w:ind w:right="0"/>
      </w:pPr>
      <w:r>
        <w:t>“</w:t>
      </w:r>
      <w:r w:rsidRPr="00495AC1">
        <w:rPr>
          <w:i/>
          <w:iCs/>
        </w:rPr>
        <w:t>Suspenseful Narratives and Transportation; Explorations of Individual Difference Factors and Transportation as Predictors of Story-Consistent Attitudes</w:t>
      </w:r>
      <w:r>
        <w:t xml:space="preserve">” </w:t>
      </w:r>
    </w:p>
    <w:p w14:paraId="7443E5AA" w14:textId="7356278B" w:rsidR="00495AC1" w:rsidRPr="00495AC1" w:rsidRDefault="00495AC1" w:rsidP="00495AC1">
      <w:pPr>
        <w:pStyle w:val="SpaceAfter"/>
        <w:spacing w:after="0"/>
        <w:rPr>
          <w:i/>
          <w:iCs/>
        </w:rPr>
      </w:pPr>
      <w:r w:rsidRPr="00495AC1">
        <w:rPr>
          <w:i/>
          <w:iCs/>
        </w:rPr>
        <w:t>Rikki Price, Kent State University</w:t>
      </w:r>
    </w:p>
    <w:p w14:paraId="182E1EB3" w14:textId="3C5C800F" w:rsidR="009524F6" w:rsidRDefault="009524F6" w:rsidP="009524F6">
      <w:pPr>
        <w:pStyle w:val="SpaceAfter"/>
        <w:spacing w:after="0"/>
        <w:ind w:right="0"/>
      </w:pPr>
      <w:r>
        <w:t>Paper Presentation at the National Communication Association Conference in Salt Lake City</w:t>
      </w:r>
    </w:p>
    <w:p w14:paraId="7AB37374" w14:textId="2D2A5C44" w:rsidR="009524F6" w:rsidRDefault="009524F6" w:rsidP="009524F6">
      <w:pPr>
        <w:pStyle w:val="SpaceAfter"/>
        <w:spacing w:after="0"/>
        <w:ind w:right="0"/>
      </w:pPr>
      <w:r>
        <w:t>November 2018</w:t>
      </w:r>
    </w:p>
    <w:p w14:paraId="4D226622" w14:textId="3BB5007E" w:rsidR="00495AC1" w:rsidRDefault="00495AC1" w:rsidP="009524F6">
      <w:pPr>
        <w:pStyle w:val="SpaceAfter"/>
        <w:spacing w:after="0"/>
        <w:ind w:right="0"/>
      </w:pPr>
    </w:p>
    <w:p w14:paraId="226FDDA7" w14:textId="0FAC5316" w:rsidR="00495AC1" w:rsidRPr="00495AC1" w:rsidRDefault="009167B0" w:rsidP="00495AC1">
      <w:pPr>
        <w:pStyle w:val="SpaceAfter"/>
        <w:spacing w:after="0"/>
        <w:rPr>
          <w:i/>
          <w:iCs/>
        </w:rPr>
      </w:pPr>
      <w:r>
        <w:rPr>
          <w:i/>
          <w:iCs/>
        </w:rPr>
        <w:t>“</w:t>
      </w:r>
      <w:r w:rsidR="00495AC1" w:rsidRPr="00495AC1">
        <w:rPr>
          <w:i/>
          <w:iCs/>
        </w:rPr>
        <w:t>Investigating Partner Support for Breastfeeding in the Context of the Breastfeeding Triad: Complexities, Challenges, and Recommendations for Partners.</w:t>
      </w:r>
      <w:r w:rsidR="00495AC1">
        <w:rPr>
          <w:i/>
          <w:iCs/>
        </w:rPr>
        <w:t>”</w:t>
      </w:r>
    </w:p>
    <w:p w14:paraId="38971B1F" w14:textId="77777777" w:rsidR="00495AC1" w:rsidRPr="00495AC1" w:rsidRDefault="00495AC1" w:rsidP="00495AC1">
      <w:pPr>
        <w:pStyle w:val="SpaceAfter"/>
        <w:spacing w:after="0"/>
        <w:rPr>
          <w:i/>
          <w:iCs/>
        </w:rPr>
      </w:pPr>
      <w:r w:rsidRPr="00495AC1">
        <w:rPr>
          <w:i/>
          <w:iCs/>
        </w:rPr>
        <w:t>Catherine Goodall, Kent State University</w:t>
      </w:r>
    </w:p>
    <w:p w14:paraId="17F84ABB" w14:textId="408D4F28" w:rsidR="00495AC1" w:rsidRDefault="00495AC1" w:rsidP="00495AC1">
      <w:pPr>
        <w:pStyle w:val="SpaceAfter"/>
        <w:spacing w:after="0"/>
        <w:rPr>
          <w:i/>
          <w:iCs/>
        </w:rPr>
      </w:pPr>
      <w:r w:rsidRPr="00495AC1">
        <w:rPr>
          <w:i/>
          <w:iCs/>
        </w:rPr>
        <w:t>Rikki Price, Kent State University</w:t>
      </w:r>
    </w:p>
    <w:p w14:paraId="08228E5F" w14:textId="70B323FA" w:rsidR="00495AC1" w:rsidRPr="00495AC1" w:rsidRDefault="00495AC1" w:rsidP="00495AC1">
      <w:pPr>
        <w:pStyle w:val="SpaceAfter"/>
        <w:spacing w:after="0"/>
      </w:pPr>
      <w:r>
        <w:t>October, 2019</w:t>
      </w:r>
    </w:p>
    <w:p w14:paraId="58ED78D8" w14:textId="77777777" w:rsidR="009167B0" w:rsidRDefault="009167B0" w:rsidP="00495AC1">
      <w:pPr>
        <w:pStyle w:val="SpaceAfter"/>
        <w:spacing w:after="0"/>
      </w:pPr>
    </w:p>
    <w:p w14:paraId="28A5754E" w14:textId="77777777" w:rsidR="009167B0" w:rsidRDefault="009167B0" w:rsidP="009167B0">
      <w:pPr>
        <w:pStyle w:val="SectionHeading"/>
      </w:pPr>
      <w:r>
        <w:t>PAPERS</w:t>
      </w:r>
      <w:r>
        <w:tab/>
      </w:r>
    </w:p>
    <w:p w14:paraId="6E91F272" w14:textId="77777777" w:rsidR="009167B0" w:rsidRDefault="009167B0" w:rsidP="009167B0">
      <w:pPr>
        <w:pStyle w:val="SpaceAfter"/>
        <w:spacing w:after="0"/>
        <w:ind w:right="0"/>
      </w:pPr>
      <w:r>
        <w:t xml:space="preserve">“Suspenseful Narratives and Transportation; Explorations of Individual Difference Factors and Transportation as Predictors of Story-Consistent Attitudes” Master’s Thesis, available on Ohio Link. </w:t>
      </w:r>
    </w:p>
    <w:p w14:paraId="700EF9B2" w14:textId="77777777" w:rsidR="009167B0" w:rsidRDefault="009167B0" w:rsidP="009167B0">
      <w:pPr>
        <w:pStyle w:val="SpaceAfter"/>
        <w:spacing w:after="0"/>
        <w:ind w:right="0"/>
      </w:pPr>
      <w:r>
        <w:t>2017</w:t>
      </w:r>
    </w:p>
    <w:p w14:paraId="1CD3890E" w14:textId="77777777" w:rsidR="009167B0" w:rsidRDefault="009167B0" w:rsidP="009167B0">
      <w:pPr>
        <w:spacing w:after="200" w:line="276" w:lineRule="auto"/>
      </w:pPr>
    </w:p>
    <w:p w14:paraId="135F7D2B" w14:textId="3E60A62B" w:rsidR="00CC475A" w:rsidRPr="009167B0" w:rsidRDefault="002E5D48" w:rsidP="009167B0">
      <w:pPr>
        <w:spacing w:after="200" w:line="276" w:lineRule="auto"/>
        <w:rPr>
          <w:caps/>
          <w:color w:val="000000" w:themeColor="text1"/>
          <w:spacing w:val="10"/>
        </w:rPr>
      </w:pPr>
      <w:r>
        <w:t>MEMBERSHIPS</w:t>
      </w:r>
    </w:p>
    <w:p w14:paraId="65810AFD" w14:textId="5F58BA6D" w:rsidR="00495AC1" w:rsidRDefault="00495AC1" w:rsidP="005E6486">
      <w:pPr>
        <w:pStyle w:val="NormalBodyText"/>
      </w:pPr>
      <w:r>
        <w:t>OSCLG</w:t>
      </w:r>
      <w:r>
        <w:tab/>
        <w:t>2019-20</w:t>
      </w:r>
    </w:p>
    <w:p w14:paraId="71F9400A" w14:textId="77777777" w:rsidR="007B0507" w:rsidRDefault="007B0507" w:rsidP="007B0507">
      <w:pPr>
        <w:pStyle w:val="NormalBodyText"/>
      </w:pPr>
      <w:r>
        <w:t xml:space="preserve">National Communication Association </w:t>
      </w:r>
      <w:r>
        <w:tab/>
        <w:t>2018-21</w:t>
      </w:r>
    </w:p>
    <w:p w14:paraId="515186FA" w14:textId="2E6B4D4B" w:rsidR="00CC475A" w:rsidRDefault="002B019A" w:rsidP="005E6486">
      <w:pPr>
        <w:pStyle w:val="NormalBodyText"/>
      </w:pPr>
      <w:r>
        <w:t>Eastern Communication Association</w:t>
      </w:r>
      <w:r w:rsidR="005E6486">
        <w:tab/>
        <w:t>2015-16</w:t>
      </w:r>
    </w:p>
    <w:p w14:paraId="2B3BDE1E" w14:textId="77777777" w:rsidR="00DA7FC7" w:rsidRDefault="00DA7FC7">
      <w:pPr>
        <w:pStyle w:val="NormalBodyText"/>
      </w:pPr>
    </w:p>
    <w:p w14:paraId="481A651A" w14:textId="642EBA6B" w:rsidR="00DA7FC7" w:rsidRDefault="00DA7FC7" w:rsidP="00DA7FC7">
      <w:pPr>
        <w:pStyle w:val="SectionHeading"/>
      </w:pPr>
      <w:r>
        <w:t>Service</w:t>
      </w:r>
    </w:p>
    <w:p w14:paraId="549AC4CE" w14:textId="5FB1D855" w:rsidR="007B0507" w:rsidRDefault="007B0507">
      <w:pPr>
        <w:pStyle w:val="NormalBodyText"/>
      </w:pPr>
      <w:r>
        <w:t>Communication Grad Student Association PhD Liaison: Kent State University</w:t>
      </w:r>
      <w:r>
        <w:tab/>
        <w:t>2019-20</w:t>
      </w:r>
    </w:p>
    <w:p w14:paraId="3FB4130A" w14:textId="021AAE3B" w:rsidR="002B019A" w:rsidRDefault="002B019A">
      <w:pPr>
        <w:pStyle w:val="NormalBodyText"/>
      </w:pPr>
      <w:r>
        <w:t>Communication Grad Student Association</w:t>
      </w:r>
      <w:r w:rsidR="00F670C9">
        <w:t xml:space="preserve"> (Secretary): Cleveland State University</w:t>
      </w:r>
      <w:r w:rsidR="00F670C9">
        <w:tab/>
        <w:t>2015-17</w:t>
      </w:r>
    </w:p>
    <w:p w14:paraId="23F1814A" w14:textId="076DDF67" w:rsidR="00C747F6" w:rsidRDefault="00C747F6">
      <w:pPr>
        <w:pStyle w:val="NormalBodyText"/>
      </w:pPr>
      <w:r>
        <w:t>PhD student liaison for the Communication Grad Student Association (CGSA)</w:t>
      </w:r>
      <w:r>
        <w:tab/>
        <w:t>2019-20</w:t>
      </w:r>
    </w:p>
    <w:sectPr w:rsidR="00C747F6">
      <w:headerReference w:type="default" r:id="rId9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6A9B" w14:textId="77777777" w:rsidR="00E72EFD" w:rsidRDefault="00E72EFD">
      <w:pPr>
        <w:spacing w:line="240" w:lineRule="auto"/>
      </w:pPr>
      <w:r>
        <w:separator/>
      </w:r>
    </w:p>
  </w:endnote>
  <w:endnote w:type="continuationSeparator" w:id="0">
    <w:p w14:paraId="41FA08E8" w14:textId="77777777" w:rsidR="00E72EFD" w:rsidRDefault="00E72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BB3C" w14:textId="77777777" w:rsidR="00E72EFD" w:rsidRDefault="00E72EFD">
      <w:pPr>
        <w:spacing w:line="240" w:lineRule="auto"/>
      </w:pPr>
      <w:r>
        <w:separator/>
      </w:r>
    </w:p>
  </w:footnote>
  <w:footnote w:type="continuationSeparator" w:id="0">
    <w:p w14:paraId="09D0E046" w14:textId="77777777" w:rsidR="00E72EFD" w:rsidRDefault="00E72E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BDAF" w14:textId="77777777" w:rsidR="00CC475A" w:rsidRDefault="00000000">
    <w:pPr>
      <w:pStyle w:val="YourName"/>
    </w:pPr>
    <w:sdt>
      <w:sdtPr>
        <w:alias w:val="Author"/>
        <w:id w:val="2524421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2B019A">
          <w:t>Rikki Price</w:t>
        </w:r>
      </w:sdtContent>
    </w:sdt>
    <w:r w:rsidR="002E5D48">
      <w:tab/>
      <w:t xml:space="preserve">Page </w:t>
    </w:r>
    <w:r w:rsidR="002E5D48">
      <w:fldChar w:fldCharType="begin"/>
    </w:r>
    <w:r w:rsidR="002E5D48">
      <w:instrText xml:space="preserve"> PAGE   \* MERGEFORMAT </w:instrText>
    </w:r>
    <w:r w:rsidR="002E5D48">
      <w:fldChar w:fldCharType="separate"/>
    </w:r>
    <w:r w:rsidR="009524F6">
      <w:rPr>
        <w:noProof/>
      </w:rPr>
      <w:t>2</w:t>
    </w:r>
    <w:r w:rsidR="002E5D48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888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068E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9689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530E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5455568">
    <w:abstractNumId w:val="3"/>
  </w:num>
  <w:num w:numId="2" w16cid:durableId="565841435">
    <w:abstractNumId w:val="2"/>
  </w:num>
  <w:num w:numId="3" w16cid:durableId="2121490410">
    <w:abstractNumId w:val="1"/>
  </w:num>
  <w:num w:numId="4" w16cid:durableId="118320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9A"/>
    <w:rsid w:val="00034FB8"/>
    <w:rsid w:val="00050553"/>
    <w:rsid w:val="0014654A"/>
    <w:rsid w:val="002B019A"/>
    <w:rsid w:val="002E5D48"/>
    <w:rsid w:val="00314840"/>
    <w:rsid w:val="003D554A"/>
    <w:rsid w:val="00445CEA"/>
    <w:rsid w:val="00495AC1"/>
    <w:rsid w:val="005634D5"/>
    <w:rsid w:val="00597FDD"/>
    <w:rsid w:val="005D4E48"/>
    <w:rsid w:val="005E0E22"/>
    <w:rsid w:val="005E6486"/>
    <w:rsid w:val="0062009F"/>
    <w:rsid w:val="00651662"/>
    <w:rsid w:val="0066548D"/>
    <w:rsid w:val="00666ECC"/>
    <w:rsid w:val="00680D53"/>
    <w:rsid w:val="007B0507"/>
    <w:rsid w:val="007D3502"/>
    <w:rsid w:val="00890B30"/>
    <w:rsid w:val="009167B0"/>
    <w:rsid w:val="0092020A"/>
    <w:rsid w:val="00926F09"/>
    <w:rsid w:val="009524F6"/>
    <w:rsid w:val="00972221"/>
    <w:rsid w:val="009A18E1"/>
    <w:rsid w:val="00A31169"/>
    <w:rsid w:val="00B76956"/>
    <w:rsid w:val="00C747F6"/>
    <w:rsid w:val="00CC475A"/>
    <w:rsid w:val="00D04126"/>
    <w:rsid w:val="00D66468"/>
    <w:rsid w:val="00DA7FC7"/>
    <w:rsid w:val="00DC285A"/>
    <w:rsid w:val="00DC44F1"/>
    <w:rsid w:val="00E72EFD"/>
    <w:rsid w:val="00F2680F"/>
    <w:rsid w:val="00F6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1C469C"/>
  <w15:docId w15:val="{225CE1F1-A4D2-44E5-89CF-6EC27798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6"/>
    </w:rPr>
  </w:style>
  <w:style w:type="character" w:styleId="Hyperlink">
    <w:name w:val="Hyperlink"/>
    <w:basedOn w:val="DefaultParagraphFont"/>
    <w:uiPriority w:val="99"/>
    <w:unhideWhenUsed/>
    <w:rsid w:val="009167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16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kkialgerprice.weebl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kki\AppData\Roaming\Microsoft\Templates\Curriculum%20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B0283456FD401C8F5E985772CFB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BAAE6-99A7-41A5-B1C1-4A6A826A5B7E}"/>
      </w:docPartPr>
      <w:docPartBody>
        <w:p w:rsidR="00F93EAE" w:rsidRDefault="00AF77F6">
          <w:pPr>
            <w:pStyle w:val="25B0283456FD401C8F5E985772CFB245"/>
          </w:pPr>
          <w:r>
            <w:t>[Pick the Year]</w:t>
          </w:r>
        </w:p>
      </w:docPartBody>
    </w:docPart>
    <w:docPart>
      <w:docPartPr>
        <w:name w:val="C3DF231CCC334C56A3BE135F231F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E31BA-B8AF-4FCB-87FA-DDDB21CA8332}"/>
      </w:docPartPr>
      <w:docPartBody>
        <w:p w:rsidR="00F93EAE" w:rsidRDefault="00AF77F6">
          <w:pPr>
            <w:pStyle w:val="C3DF231CCC334C56A3BE135F231FAC71"/>
          </w:pPr>
          <w:r>
            <w:t>[Pick the Year]</w:t>
          </w:r>
        </w:p>
      </w:docPartBody>
    </w:docPart>
    <w:docPart>
      <w:docPartPr>
        <w:name w:val="440604D54A0A4F21957A24145AC82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4825E-90C4-4219-84A1-8B4B6A2FD538}"/>
      </w:docPartPr>
      <w:docPartBody>
        <w:p w:rsidR="00F93EAE" w:rsidRDefault="00AF77F6">
          <w:pPr>
            <w:pStyle w:val="440604D54A0A4F21957A24145AC82923"/>
          </w:pPr>
          <w:r>
            <w:t>[Start Date]</w:t>
          </w:r>
        </w:p>
      </w:docPartBody>
    </w:docPart>
    <w:docPart>
      <w:docPartPr>
        <w:name w:val="25C59F07334E4A2391FEC5763F2AE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5881F-4073-4630-AFDA-C3BCB0F81FD4}"/>
      </w:docPartPr>
      <w:docPartBody>
        <w:p w:rsidR="00F93EAE" w:rsidRDefault="00AF77F6">
          <w:pPr>
            <w:pStyle w:val="25C59F07334E4A2391FEC5763F2AE77A"/>
          </w:pPr>
          <w:r>
            <w:t>[End Date]</w:t>
          </w:r>
        </w:p>
      </w:docPartBody>
    </w:docPart>
    <w:docPart>
      <w:docPartPr>
        <w:name w:val="B5244A43F651474EA334F70C7ACD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A7BC3-4936-4CCB-9A94-81881246BB08}"/>
      </w:docPartPr>
      <w:docPartBody>
        <w:p w:rsidR="00F93EAE" w:rsidRDefault="00AF77F6">
          <w:pPr>
            <w:pStyle w:val="B5244A43F651474EA334F70C7ACD8E1E"/>
          </w:pPr>
          <w:r>
            <w:t>[Pick the Year]</w:t>
          </w:r>
        </w:p>
      </w:docPartBody>
    </w:docPart>
    <w:docPart>
      <w:docPartPr>
        <w:name w:val="1A2773702CEB4E7DB8BDCC29FAC82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17B67-D7D2-44D2-A577-2D53BD57D958}"/>
      </w:docPartPr>
      <w:docPartBody>
        <w:p w:rsidR="00F93EAE" w:rsidRDefault="00AF77F6">
          <w:pPr>
            <w:pStyle w:val="1A2773702CEB4E7DB8BDCC29FAC82C88"/>
          </w:pPr>
          <w:r>
            <w:t>[Pick the Year]</w:t>
          </w:r>
        </w:p>
      </w:docPartBody>
    </w:docPart>
    <w:docPart>
      <w:docPartPr>
        <w:name w:val="88318508C49246F5BEAE0F72CC5BF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7764-3DD4-4C1B-876C-741960CE0F5D}"/>
      </w:docPartPr>
      <w:docPartBody>
        <w:p w:rsidR="00F93EAE" w:rsidRDefault="00AF77F6">
          <w:pPr>
            <w:pStyle w:val="88318508C49246F5BEAE0F72CC5BFFE4"/>
          </w:pPr>
          <w:r>
            <w:t>[Pick the Year</w:t>
          </w:r>
        </w:p>
      </w:docPartBody>
    </w:docPart>
    <w:docPart>
      <w:docPartPr>
        <w:name w:val="4A98E430C6EF4149AC90A7EFC45B9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0770D-F49B-4A64-BF77-3F85BD2C7710}"/>
      </w:docPartPr>
      <w:docPartBody>
        <w:p w:rsidR="00F93EAE" w:rsidRDefault="00AF77F6">
          <w:pPr>
            <w:pStyle w:val="4A98E430C6EF4149AC90A7EFC45B9A3A"/>
          </w:pPr>
          <w:r>
            <w:t>[Pick the Year]</w:t>
          </w:r>
        </w:p>
      </w:docPartBody>
    </w:docPart>
    <w:docPart>
      <w:docPartPr>
        <w:name w:val="2A6A0B36925E7F45A463054FE2CE8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D1DF1-7BCE-1441-B5F4-A64537C3C5B9}"/>
      </w:docPartPr>
      <w:docPartBody>
        <w:p w:rsidR="00B41D39" w:rsidRDefault="00E21BC6" w:rsidP="00E21BC6">
          <w:pPr>
            <w:pStyle w:val="2A6A0B36925E7F45A463054FE2CE8519"/>
          </w:pPr>
          <w:r>
            <w:t>[Pick the Year]</w:t>
          </w:r>
        </w:p>
      </w:docPartBody>
    </w:docPart>
    <w:docPart>
      <w:docPartPr>
        <w:name w:val="C234165EE7A3B64BA853FE7ED2EF3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C895A-F53C-3749-A862-CC5D3CC0B9F7}"/>
      </w:docPartPr>
      <w:docPartBody>
        <w:p w:rsidR="00770FCA" w:rsidRDefault="00780442" w:rsidP="00780442">
          <w:pPr>
            <w:pStyle w:val="C234165EE7A3B64BA853FE7ED2EF375F"/>
          </w:pPr>
          <w:r>
            <w:t>[Pick the Year]</w:t>
          </w:r>
        </w:p>
      </w:docPartBody>
    </w:docPart>
    <w:docPart>
      <w:docPartPr>
        <w:name w:val="FE741B03080A8647B8E3FDF6560BE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A4D4C-7A23-4E43-AA69-2B7CA180F8C1}"/>
      </w:docPartPr>
      <w:docPartBody>
        <w:p w:rsidR="003C2A22" w:rsidRDefault="002E5916" w:rsidP="002E5916">
          <w:pPr>
            <w:pStyle w:val="FE741B03080A8647B8E3FDF6560BE9D9"/>
          </w:pPr>
          <w:r>
            <w:t>[Pick the Year]</w:t>
          </w:r>
        </w:p>
      </w:docPartBody>
    </w:docPart>
    <w:docPart>
      <w:docPartPr>
        <w:name w:val="D911B1F99147744DB6D644C3A21EA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555AB-9913-4C44-B8C7-A98261751515}"/>
      </w:docPartPr>
      <w:docPartBody>
        <w:p w:rsidR="00000000" w:rsidRDefault="003C2A22" w:rsidP="003C2A22">
          <w:pPr>
            <w:pStyle w:val="D911B1F99147744DB6D644C3A21EABEE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7F6"/>
    <w:rsid w:val="00023030"/>
    <w:rsid w:val="001802C8"/>
    <w:rsid w:val="002B5192"/>
    <w:rsid w:val="002E3FF9"/>
    <w:rsid w:val="002E5916"/>
    <w:rsid w:val="0035071A"/>
    <w:rsid w:val="003C2A22"/>
    <w:rsid w:val="00404675"/>
    <w:rsid w:val="004A07D0"/>
    <w:rsid w:val="00544DAD"/>
    <w:rsid w:val="00770FCA"/>
    <w:rsid w:val="00780442"/>
    <w:rsid w:val="008D3FF1"/>
    <w:rsid w:val="009C34C8"/>
    <w:rsid w:val="00A13B8C"/>
    <w:rsid w:val="00AF77F6"/>
    <w:rsid w:val="00B41D39"/>
    <w:rsid w:val="00C5106F"/>
    <w:rsid w:val="00DB63F4"/>
    <w:rsid w:val="00E21BC6"/>
    <w:rsid w:val="00EC4B8E"/>
    <w:rsid w:val="00F93EAE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741B03080A8647B8E3FDF6560BE9D9">
    <w:name w:val="FE741B03080A8647B8E3FDF6560BE9D9"/>
    <w:rsid w:val="002E5916"/>
    <w:pPr>
      <w:spacing w:after="0" w:line="240" w:lineRule="auto"/>
    </w:pPr>
    <w:rPr>
      <w:sz w:val="24"/>
      <w:szCs w:val="24"/>
    </w:rPr>
  </w:style>
  <w:style w:type="paragraph" w:customStyle="1" w:styleId="25B0283456FD401C8F5E985772CFB245">
    <w:name w:val="25B0283456FD401C8F5E985772CFB245"/>
  </w:style>
  <w:style w:type="paragraph" w:customStyle="1" w:styleId="C3DF231CCC334C56A3BE135F231FAC71">
    <w:name w:val="C3DF231CCC334C56A3BE135F231FAC71"/>
  </w:style>
  <w:style w:type="paragraph" w:customStyle="1" w:styleId="440604D54A0A4F21957A24145AC82923">
    <w:name w:val="440604D54A0A4F21957A24145AC82923"/>
  </w:style>
  <w:style w:type="paragraph" w:customStyle="1" w:styleId="25C59F07334E4A2391FEC5763F2AE77A">
    <w:name w:val="25C59F07334E4A2391FEC5763F2AE77A"/>
  </w:style>
  <w:style w:type="paragraph" w:customStyle="1" w:styleId="B5244A43F651474EA334F70C7ACD8E1E">
    <w:name w:val="B5244A43F651474EA334F70C7ACD8E1E"/>
  </w:style>
  <w:style w:type="paragraph" w:customStyle="1" w:styleId="1A2773702CEB4E7DB8BDCC29FAC82C88">
    <w:name w:val="1A2773702CEB4E7DB8BDCC29FAC82C88"/>
  </w:style>
  <w:style w:type="paragraph" w:customStyle="1" w:styleId="88318508C49246F5BEAE0F72CC5BFFE4">
    <w:name w:val="88318508C49246F5BEAE0F72CC5BFFE4"/>
  </w:style>
  <w:style w:type="paragraph" w:customStyle="1" w:styleId="4A98E430C6EF4149AC90A7EFC45B9A3A">
    <w:name w:val="4A98E430C6EF4149AC90A7EFC45B9A3A"/>
  </w:style>
  <w:style w:type="paragraph" w:customStyle="1" w:styleId="2A6A0B36925E7F45A463054FE2CE8519">
    <w:name w:val="2A6A0B36925E7F45A463054FE2CE8519"/>
    <w:rsid w:val="00E21BC6"/>
    <w:pPr>
      <w:spacing w:after="0" w:line="240" w:lineRule="auto"/>
    </w:pPr>
    <w:rPr>
      <w:sz w:val="24"/>
      <w:szCs w:val="24"/>
    </w:rPr>
  </w:style>
  <w:style w:type="paragraph" w:customStyle="1" w:styleId="C234165EE7A3B64BA853FE7ED2EF375F">
    <w:name w:val="C234165EE7A3B64BA853FE7ED2EF375F"/>
    <w:rsid w:val="00780442"/>
    <w:pPr>
      <w:spacing w:after="0" w:line="240" w:lineRule="auto"/>
    </w:pPr>
    <w:rPr>
      <w:sz w:val="24"/>
      <w:szCs w:val="24"/>
    </w:rPr>
  </w:style>
  <w:style w:type="paragraph" w:customStyle="1" w:styleId="D911B1F99147744DB6D644C3A21EABEE">
    <w:name w:val="D911B1F99147744DB6D644C3A21EABEE"/>
    <w:rsid w:val="003C2A22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C:\Users\Rikki\AppData\Roaming\Microsoft\Templates\Curriculum vitae.dotx</Template>
  <TotalTime>3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Curriculum vitae</vt:lpstr>
      <vt:lpstr>Rikki Price</vt:lpstr>
      <vt:lpstr>    EDUCATION</vt:lpstr>
      <vt:lpstr>    AWARDS</vt:lpstr>
      <vt:lpstr>    TEACHING EXPERIENCE</vt:lpstr>
      <vt:lpstr>    PAPERS	</vt:lpstr>
      <vt:lpstr>    Conferences</vt:lpstr>
      <vt:lpstr>        “Will you do the dishes if I cook dinner? An examination of perceptions of equit</vt:lpstr>
      <vt:lpstr>    MEMBERSHIPS</vt:lpstr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Rikki Price</dc:creator>
  <cp:keywords/>
  <cp:lastModifiedBy>Price, Rikki</cp:lastModifiedBy>
  <cp:revision>3</cp:revision>
  <cp:lastPrinted>2019-05-17T13:36:00Z</cp:lastPrinted>
  <dcterms:created xsi:type="dcterms:W3CDTF">2023-10-02T16:03:00Z</dcterms:created>
  <dcterms:modified xsi:type="dcterms:W3CDTF">2023-10-02T16:04:00Z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